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B2" w:rsidRDefault="000C71B2" w:rsidP="00E41CEF">
      <w:pPr>
        <w:jc w:val="center"/>
        <w:rPr>
          <w:rFonts w:asciiTheme="minorBidi" w:hAnsiTheme="minorBidi" w:cstheme="minorBidi"/>
          <w:sz w:val="32"/>
          <w:szCs w:val="32"/>
          <w:rtl/>
        </w:rPr>
      </w:pPr>
    </w:p>
    <w:p w:rsidR="00B22CEB" w:rsidRPr="000C71B2" w:rsidRDefault="00271EF1" w:rsidP="0041670D">
      <w:pPr>
        <w:jc w:val="center"/>
        <w:rPr>
          <w:rFonts w:asciiTheme="minorBidi" w:hAnsiTheme="minorBidi" w:cstheme="minorBidi"/>
          <w:color w:val="00B050"/>
          <w:sz w:val="40"/>
          <w:szCs w:val="40"/>
          <w:rtl/>
        </w:rPr>
      </w:pPr>
      <w:r w:rsidRPr="00271EF1">
        <w:rPr>
          <w:rFonts w:asciiTheme="minorBidi" w:hAnsiTheme="minorBidi" w:cstheme="minorBidi"/>
          <w:noProof/>
          <w:sz w:val="32"/>
          <w:szCs w:val="32"/>
          <w:rtl/>
        </w:rPr>
        <w:pict>
          <v:roundrect id="_x0000_s1026" style="position:absolute;left:0;text-align:left;margin-left:19.05pt;margin-top:2.35pt;width:510pt;height:61.6pt;z-index:251658240" arcsize="10923f" fillcolor="#92cddc [1944]" strokecolor="#92cddc [1944]" strokeweight="1pt">
            <v:fill color2="#daeef3 [664]" angle="-45" focusposition="1" focussize="" focus="-50%" type="gradient"/>
            <v:shadow on="t" type="perspective" color="#205867 [1608]" opacity=".5" offset="1pt" offset2="-3pt"/>
            <v:textbox>
              <w:txbxContent>
                <w:p w:rsidR="00374D93" w:rsidRDefault="009862BF" w:rsidP="009862BF">
                  <w:pPr>
                    <w:jc w:val="center"/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ت</w:t>
                  </w:r>
                  <w:r w:rsidR="00374D93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وزي</w:t>
                  </w:r>
                  <w:r w:rsidR="00374D93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ع م</w:t>
                  </w:r>
                  <w:r w:rsidR="00374D93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نه</w:t>
                  </w:r>
                  <w:r w:rsidR="00374D93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ج م</w:t>
                  </w:r>
                  <w:r w:rsidR="00374D93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 xml:space="preserve">ادة </w:t>
                  </w:r>
                  <w:r w:rsidRPr="00DB7844">
                    <w:rPr>
                      <w:rFonts w:asciiTheme="minorBidi" w:hAnsiTheme="minorBidi" w:cstheme="minorBidi" w:hint="cs"/>
                      <w:color w:val="00B050"/>
                      <w:sz w:val="32"/>
                      <w:szCs w:val="32"/>
                      <w:rtl/>
                    </w:rPr>
                    <w:t>ال</w:t>
                  </w:r>
                  <w:r w:rsidR="00374D93">
                    <w:rPr>
                      <w:rFonts w:asciiTheme="minorBidi" w:hAnsiTheme="minorBidi" w:cstheme="minorBidi" w:hint="cs"/>
                      <w:color w:val="00B050"/>
                      <w:sz w:val="32"/>
                      <w:szCs w:val="32"/>
                      <w:rtl/>
                    </w:rPr>
                    <w:t>ــ</w:t>
                  </w:r>
                  <w:r w:rsidRPr="00DB7844">
                    <w:rPr>
                      <w:rFonts w:asciiTheme="minorBidi" w:hAnsiTheme="minorBidi" w:cstheme="minorBidi" w:hint="cs"/>
                      <w:color w:val="00B050"/>
                      <w:sz w:val="32"/>
                      <w:szCs w:val="32"/>
                      <w:rtl/>
                    </w:rPr>
                    <w:t>نح</w:t>
                  </w:r>
                  <w:r w:rsidR="00374D93">
                    <w:rPr>
                      <w:rFonts w:asciiTheme="minorBidi" w:hAnsiTheme="minorBidi" w:cstheme="minorBidi" w:hint="cs"/>
                      <w:color w:val="00B050"/>
                      <w:sz w:val="32"/>
                      <w:szCs w:val="32"/>
                      <w:rtl/>
                    </w:rPr>
                    <w:t>ــ</w:t>
                  </w:r>
                  <w:r w:rsidRPr="00DB7844">
                    <w:rPr>
                      <w:rFonts w:asciiTheme="minorBidi" w:hAnsiTheme="minorBidi" w:cstheme="minorBidi" w:hint="cs"/>
                      <w:color w:val="00B050"/>
                      <w:sz w:val="32"/>
                      <w:szCs w:val="32"/>
                      <w:rtl/>
                    </w:rPr>
                    <w:t>و والص</w:t>
                  </w:r>
                  <w:r w:rsidR="00374D93">
                    <w:rPr>
                      <w:rFonts w:asciiTheme="minorBidi" w:hAnsiTheme="minorBidi" w:cstheme="minorBidi" w:hint="cs"/>
                      <w:color w:val="00B050"/>
                      <w:sz w:val="32"/>
                      <w:szCs w:val="32"/>
                      <w:rtl/>
                    </w:rPr>
                    <w:t>ــ</w:t>
                  </w:r>
                  <w:r w:rsidRPr="00DB7844">
                    <w:rPr>
                      <w:rFonts w:asciiTheme="minorBidi" w:hAnsiTheme="minorBidi" w:cstheme="minorBidi" w:hint="cs"/>
                      <w:color w:val="00B050"/>
                      <w:sz w:val="32"/>
                      <w:szCs w:val="32"/>
                      <w:rtl/>
                    </w:rPr>
                    <w:t>رف</w:t>
                  </w:r>
                  <w:r>
                    <w:rPr>
                      <w:rFonts w:asciiTheme="minorBidi" w:hAnsiTheme="minorBidi" w:cstheme="minorBidi" w:hint="cs"/>
                      <w:color w:val="005654"/>
                      <w:sz w:val="32"/>
                      <w:szCs w:val="32"/>
                      <w:rtl/>
                    </w:rPr>
                    <w:t xml:space="preserve"> </w:t>
                  </w:r>
                  <w:r w:rsidRPr="000C71B2">
                    <w:rPr>
                      <w:rFonts w:asciiTheme="minorBidi" w:hAnsiTheme="minorBidi" w:cstheme="minorBidi"/>
                      <w:color w:val="005654"/>
                      <w:sz w:val="32"/>
                      <w:szCs w:val="32"/>
                      <w:rtl/>
                    </w:rPr>
                    <w:t xml:space="preserve"> </w:t>
                  </w:r>
                  <w:r w:rsidR="00374D93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للصف الثاني طــبيــعي </w:t>
                  </w:r>
                </w:p>
                <w:p w:rsidR="009862BF" w:rsidRPr="009862BF" w:rsidRDefault="009862BF" w:rsidP="009862BF">
                  <w:pPr>
                    <w:jc w:val="center"/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على أسابيع الفصل الدراسي الأول لعام  1431/143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2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هـ</w:t>
                  </w:r>
                </w:p>
              </w:txbxContent>
            </v:textbox>
            <w10:wrap anchorx="page"/>
          </v:roundrect>
        </w:pict>
      </w:r>
      <w:r w:rsidR="009862BF">
        <w:rPr>
          <w:rFonts w:asciiTheme="minorBidi" w:hAnsiTheme="minorBidi" w:cstheme="minorBidi" w:hint="cs"/>
          <w:noProof/>
          <w:sz w:val="32"/>
          <w:szCs w:val="32"/>
          <w:rtl/>
        </w:rPr>
        <w:t xml:space="preserve"> </w:t>
      </w:r>
    </w:p>
    <w:tbl>
      <w:tblPr>
        <w:tblpPr w:leftFromText="180" w:rightFromText="180" w:vertAnchor="text" w:horzAnchor="margin" w:tblpXSpec="center" w:tblpY="1076"/>
        <w:tblOverlap w:val="never"/>
        <w:bidiVisual/>
        <w:tblW w:w="4583" w:type="pct"/>
        <w:tblCellSpacing w:w="20" w:type="dxa"/>
        <w:tblInd w:w="8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144"/>
        <w:gridCol w:w="184"/>
        <w:gridCol w:w="576"/>
        <w:gridCol w:w="1146"/>
        <w:gridCol w:w="1386"/>
        <w:gridCol w:w="4014"/>
        <w:gridCol w:w="1609"/>
      </w:tblGrid>
      <w:tr w:rsidR="00C326F7" w:rsidTr="00E6324C">
        <w:trPr>
          <w:trHeight w:val="75"/>
          <w:tblCellSpacing w:w="20" w:type="dxa"/>
        </w:trPr>
        <w:tc>
          <w:tcPr>
            <w:tcW w:w="550" w:type="pct"/>
            <w:vMerge w:val="restart"/>
            <w:tcBorders>
              <w:top w:val="thickThinSmallGap" w:sz="24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DD"/>
            <w:vAlign w:val="center"/>
          </w:tcPr>
          <w:p w:rsidR="000C71B2" w:rsidRPr="0034683F" w:rsidRDefault="000C71B2" w:rsidP="009862BF">
            <w:pPr>
              <w:pStyle w:val="a3"/>
              <w:ind w:right="-201"/>
              <w:jc w:val="center"/>
              <w:rPr>
                <w:b/>
                <w:bCs/>
                <w:color w:val="007635"/>
              </w:rPr>
            </w:pPr>
            <w:r w:rsidRPr="0034683F">
              <w:rPr>
                <w:rFonts w:hint="cs"/>
                <w:b/>
                <w:bCs/>
                <w:color w:val="007635"/>
                <w:rtl/>
              </w:rPr>
              <w:t>ا</w:t>
            </w:r>
            <w:r w:rsidRPr="002D541B">
              <w:rPr>
                <w:rFonts w:hint="cs"/>
                <w:b/>
                <w:bCs/>
                <w:rtl/>
              </w:rPr>
              <w:t>لأسبوع</w:t>
            </w:r>
          </w:p>
        </w:tc>
        <w:tc>
          <w:tcPr>
            <w:tcW w:w="887" w:type="pct"/>
            <w:gridSpan w:val="3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DD"/>
            <w:vAlign w:val="center"/>
          </w:tcPr>
          <w:p w:rsidR="000C71B2" w:rsidRPr="002D541B" w:rsidRDefault="000C71B2" w:rsidP="009862BF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التاريخ</w:t>
            </w:r>
          </w:p>
        </w:tc>
        <w:tc>
          <w:tcPr>
            <w:tcW w:w="2699" w:type="pct"/>
            <w:gridSpan w:val="2"/>
            <w:vMerge w:val="restart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DD"/>
            <w:vAlign w:val="center"/>
          </w:tcPr>
          <w:p w:rsidR="000C71B2" w:rsidRPr="002D541B" w:rsidRDefault="000C71B2" w:rsidP="009862BF">
            <w:pPr>
              <w:pStyle w:val="a3"/>
              <w:jc w:val="center"/>
              <w:rPr>
                <w:rFonts w:cs="MCS Jeddah S_I normal."/>
                <w:i/>
                <w:iCs/>
              </w:rPr>
            </w:pPr>
            <w:r w:rsidRPr="002D541B">
              <w:rPr>
                <w:rFonts w:hint="cs"/>
                <w:b/>
                <w:bCs/>
                <w:rtl/>
              </w:rPr>
              <w:t>الموضوع</w:t>
            </w:r>
          </w:p>
        </w:tc>
        <w:tc>
          <w:tcPr>
            <w:tcW w:w="766" w:type="pct"/>
            <w:vMerge w:val="restart"/>
            <w:tcBorders>
              <w:top w:val="thickThinSmallGap" w:sz="2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DD"/>
            <w:vAlign w:val="center"/>
          </w:tcPr>
          <w:p w:rsidR="000C71B2" w:rsidRPr="002D541B" w:rsidRDefault="000C71B2" w:rsidP="009862BF">
            <w:pPr>
              <w:pStyle w:val="a3"/>
              <w:jc w:val="center"/>
              <w:rPr>
                <w:b/>
                <w:bCs/>
              </w:rPr>
            </w:pPr>
            <w:r w:rsidRPr="002D541B">
              <w:rPr>
                <w:rFonts w:hint="cs"/>
                <w:b/>
                <w:bCs/>
                <w:rtl/>
              </w:rPr>
              <w:t>مل</w:t>
            </w:r>
            <w:r w:rsidRPr="002D541B">
              <w:rPr>
                <w:rFonts w:hint="cs"/>
                <w:b/>
                <w:bCs/>
                <w:shd w:val="clear" w:color="auto" w:fill="FFFFC5"/>
                <w:rtl/>
              </w:rPr>
              <w:t>احظات</w:t>
            </w:r>
          </w:p>
        </w:tc>
      </w:tr>
      <w:tr w:rsidR="00C326F7" w:rsidTr="00E6324C">
        <w:trPr>
          <w:trHeight w:val="16"/>
          <w:tblCellSpacing w:w="20" w:type="dxa"/>
        </w:trPr>
        <w:tc>
          <w:tcPr>
            <w:tcW w:w="550" w:type="pct"/>
            <w:vMerge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vAlign w:val="center"/>
          </w:tcPr>
          <w:p w:rsidR="000C71B2" w:rsidRDefault="000C71B2" w:rsidP="009862BF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345" w:type="pct"/>
            <w:gridSpan w:val="2"/>
            <w:shd w:val="clear" w:color="auto" w:fill="FFFFDD"/>
            <w:vAlign w:val="center"/>
          </w:tcPr>
          <w:p w:rsidR="000C71B2" w:rsidRPr="002D541B" w:rsidRDefault="000C71B2" w:rsidP="009862BF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من</w:t>
            </w:r>
          </w:p>
        </w:tc>
        <w:tc>
          <w:tcPr>
            <w:tcW w:w="522" w:type="pct"/>
            <w:shd w:val="clear" w:color="auto" w:fill="FFFFDD"/>
            <w:vAlign w:val="center"/>
          </w:tcPr>
          <w:p w:rsidR="000C71B2" w:rsidRPr="002D541B" w:rsidRDefault="000C71B2" w:rsidP="009862BF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إلى</w:t>
            </w:r>
          </w:p>
        </w:tc>
        <w:tc>
          <w:tcPr>
            <w:tcW w:w="2699" w:type="pct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C71B2" w:rsidRDefault="000C71B2" w:rsidP="009862BF">
            <w:pPr>
              <w:bidi w:val="0"/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766" w:type="pct"/>
            <w:vMerge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C5"/>
            <w:vAlign w:val="center"/>
          </w:tcPr>
          <w:p w:rsidR="000C71B2" w:rsidRDefault="000C71B2" w:rsidP="009862BF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الأول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 / 10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20 / 10</w:t>
            </w:r>
          </w:p>
        </w:tc>
        <w:tc>
          <w:tcPr>
            <w:tcW w:w="2699" w:type="pct"/>
            <w:gridSpan w:val="2"/>
            <w:shd w:val="clear" w:color="auto" w:fill="FFFFFF"/>
            <w:vAlign w:val="center"/>
          </w:tcPr>
          <w:p w:rsidR="00C326F7" w:rsidRPr="00374D93" w:rsidRDefault="00C326F7" w:rsidP="009862BF">
            <w:pPr>
              <w:rPr>
                <w:rFonts w:asciiTheme="minorBidi" w:hAnsiTheme="minorBidi" w:cs="SKR HEAD1"/>
              </w:rPr>
            </w:pPr>
            <w:r w:rsidRPr="00374D93">
              <w:rPr>
                <w:rFonts w:asciiTheme="minorBidi" w:hAnsiTheme="minorBidi" w:cs="SKR HEAD1"/>
                <w:rtl/>
              </w:rPr>
              <w:t>تمرينات على مقرر الصف الأول الثانوي .</w:t>
            </w:r>
          </w:p>
        </w:tc>
        <w:tc>
          <w:tcPr>
            <w:tcW w:w="76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ascii="Arial" w:hAnsi="Arial" w:cs="Traditional Arabic"/>
                <w:b/>
                <w:bCs/>
                <w:color w:val="FF0000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23/10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27/10</w:t>
            </w:r>
          </w:p>
        </w:tc>
        <w:tc>
          <w:tcPr>
            <w:tcW w:w="2699" w:type="pct"/>
            <w:gridSpan w:val="2"/>
            <w:shd w:val="clear" w:color="auto" w:fill="FFFFFF"/>
            <w:vAlign w:val="center"/>
          </w:tcPr>
          <w:p w:rsidR="00C326F7" w:rsidRPr="00374D93" w:rsidRDefault="00C326F7" w:rsidP="009862BF">
            <w:pPr>
              <w:rPr>
                <w:rFonts w:asciiTheme="minorBidi" w:hAnsiTheme="minorBidi" w:cs="SKR HEAD1"/>
              </w:rPr>
            </w:pPr>
            <w:r w:rsidRPr="00374D93">
              <w:rPr>
                <w:rFonts w:asciiTheme="minorBidi" w:hAnsiTheme="minorBidi" w:cs="SKR HEAD1"/>
                <w:rtl/>
              </w:rPr>
              <w:t xml:space="preserve">( كان ) وأخواتها جامدة ومتصرفة . </w:t>
            </w:r>
          </w:p>
        </w:tc>
        <w:tc>
          <w:tcPr>
            <w:tcW w:w="76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1/11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5/11</w:t>
            </w:r>
          </w:p>
        </w:tc>
        <w:tc>
          <w:tcPr>
            <w:tcW w:w="2699" w:type="pct"/>
            <w:gridSpan w:val="2"/>
            <w:shd w:val="clear" w:color="auto" w:fill="FFFFFF"/>
            <w:vAlign w:val="center"/>
          </w:tcPr>
          <w:p w:rsidR="00C326F7" w:rsidRPr="00374D93" w:rsidRDefault="00C326F7" w:rsidP="009862BF">
            <w:pPr>
              <w:rPr>
                <w:rFonts w:asciiTheme="minorBidi" w:hAnsiTheme="minorBidi" w:cs="SKR HEAD1"/>
              </w:rPr>
            </w:pPr>
            <w:r w:rsidRPr="00374D93">
              <w:rPr>
                <w:rFonts w:asciiTheme="minorBidi" w:hAnsiTheme="minorBidi" w:cs="SKR HEAD1"/>
                <w:rtl/>
              </w:rPr>
              <w:t xml:space="preserve">المواضع التي يجب فيها كسر همزة ( إن ) . </w:t>
            </w:r>
          </w:p>
        </w:tc>
        <w:tc>
          <w:tcPr>
            <w:tcW w:w="76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الرابع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8/11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12/11</w:t>
            </w:r>
          </w:p>
        </w:tc>
        <w:tc>
          <w:tcPr>
            <w:tcW w:w="2699" w:type="pct"/>
            <w:gridSpan w:val="2"/>
            <w:shd w:val="clear" w:color="auto" w:fill="FFFFFF"/>
            <w:vAlign w:val="center"/>
          </w:tcPr>
          <w:p w:rsidR="00C326F7" w:rsidRPr="00374D93" w:rsidRDefault="0041670D" w:rsidP="009862BF">
            <w:pPr>
              <w:rPr>
                <w:rFonts w:asciiTheme="minorBidi" w:hAnsiTheme="minorBidi" w:cs="SKR HEAD1"/>
              </w:rPr>
            </w:pPr>
            <w:r w:rsidRPr="00374D93">
              <w:rPr>
                <w:rFonts w:asciiTheme="minorBidi" w:hAnsiTheme="minorBidi" w:cs="SKR HEAD1" w:hint="cs"/>
                <w:rtl/>
              </w:rPr>
              <w:t>ا</w:t>
            </w:r>
            <w:r w:rsidR="00C326F7" w:rsidRPr="00374D93">
              <w:rPr>
                <w:rFonts w:asciiTheme="minorBidi" w:hAnsiTheme="minorBidi" w:cs="SKR HEAD1"/>
                <w:rtl/>
              </w:rPr>
              <w:t xml:space="preserve">ثر ( ما ) الزائدة على ( إن ) وأخواتها . </w:t>
            </w:r>
          </w:p>
        </w:tc>
        <w:tc>
          <w:tcPr>
            <w:tcW w:w="76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15/11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19/11</w:t>
            </w:r>
          </w:p>
        </w:tc>
        <w:tc>
          <w:tcPr>
            <w:tcW w:w="2699" w:type="pct"/>
            <w:gridSpan w:val="2"/>
            <w:vMerge w:val="restart"/>
            <w:shd w:val="clear" w:color="auto" w:fill="FFFFFF"/>
            <w:vAlign w:val="center"/>
          </w:tcPr>
          <w:p w:rsidR="00C326F7" w:rsidRPr="00374D93" w:rsidRDefault="00C326F7" w:rsidP="009862BF">
            <w:pPr>
              <w:rPr>
                <w:rFonts w:asciiTheme="minorBidi" w:hAnsiTheme="minorBidi" w:cs="SKR HEAD1"/>
                <w:rtl/>
              </w:rPr>
            </w:pPr>
            <w:r w:rsidRPr="00374D93">
              <w:rPr>
                <w:rFonts w:asciiTheme="minorBidi" w:hAnsiTheme="minorBidi" w:cs="SKR HEAD1"/>
                <w:rtl/>
              </w:rPr>
              <w:t xml:space="preserve">الأفعال المبنية : </w:t>
            </w:r>
          </w:p>
          <w:p w:rsidR="00C326F7" w:rsidRPr="00374D93" w:rsidRDefault="00C326F7" w:rsidP="009862BF">
            <w:pPr>
              <w:jc w:val="center"/>
              <w:rPr>
                <w:rFonts w:asciiTheme="minorBidi" w:hAnsiTheme="minorBidi" w:cs="SKR HEAD1"/>
              </w:rPr>
            </w:pPr>
            <w:r w:rsidRPr="00374D93">
              <w:rPr>
                <w:rFonts w:asciiTheme="minorBidi" w:hAnsiTheme="minorBidi" w:cs="SKR HEAD1"/>
                <w:rtl/>
              </w:rPr>
              <w:t xml:space="preserve">            1. الفعل الماضي .</w:t>
            </w:r>
          </w:p>
        </w:tc>
        <w:tc>
          <w:tcPr>
            <w:tcW w:w="766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2"/>
                <w:szCs w:val="22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السادس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22/11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26/11</w:t>
            </w:r>
          </w:p>
        </w:tc>
        <w:tc>
          <w:tcPr>
            <w:tcW w:w="2699" w:type="pct"/>
            <w:gridSpan w:val="2"/>
            <w:vMerge/>
            <w:shd w:val="clear" w:color="auto" w:fill="FF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Theme="minorBidi" w:hAnsiTheme="minorBidi" w:cs="SKR HEAD1"/>
                <w:color w:val="993366"/>
                <w:rtl/>
              </w:rPr>
            </w:pPr>
          </w:p>
        </w:tc>
        <w:tc>
          <w:tcPr>
            <w:tcW w:w="766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71B2" w:rsidRPr="00374D93" w:rsidRDefault="000C71B2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السابع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0C71B2" w:rsidRPr="000F6F01" w:rsidRDefault="000C71B2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29/11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0C71B2" w:rsidRPr="000F6F01" w:rsidRDefault="000C71B2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4/12</w:t>
            </w:r>
          </w:p>
        </w:tc>
        <w:tc>
          <w:tcPr>
            <w:tcW w:w="2699" w:type="pct"/>
            <w:gridSpan w:val="2"/>
            <w:shd w:val="clear" w:color="auto" w:fill="FFFFFF"/>
            <w:vAlign w:val="center"/>
          </w:tcPr>
          <w:p w:rsidR="000C71B2" w:rsidRPr="00374D93" w:rsidRDefault="00C326F7" w:rsidP="009862BF">
            <w:pPr>
              <w:jc w:val="center"/>
              <w:rPr>
                <w:rFonts w:asciiTheme="minorBidi" w:hAnsiTheme="minorBidi" w:cs="SKR HEAD1"/>
                <w:color w:val="993366"/>
              </w:rPr>
            </w:pPr>
            <w:r w:rsidRPr="00374D93">
              <w:rPr>
                <w:rFonts w:asciiTheme="minorBidi" w:hAnsiTheme="minorBidi" w:cs="SKR HEAD1"/>
                <w:rtl/>
              </w:rPr>
              <w:t xml:space="preserve">    2. فعل الأمر .</w:t>
            </w:r>
          </w:p>
        </w:tc>
        <w:tc>
          <w:tcPr>
            <w:tcW w:w="76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71B2" w:rsidRDefault="000C71B2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الثامن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16/12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18/12</w:t>
            </w:r>
          </w:p>
        </w:tc>
        <w:tc>
          <w:tcPr>
            <w:tcW w:w="2699" w:type="pct"/>
            <w:gridSpan w:val="2"/>
            <w:vMerge w:val="restart"/>
            <w:shd w:val="clear" w:color="auto" w:fill="FFFFFF"/>
            <w:vAlign w:val="center"/>
          </w:tcPr>
          <w:p w:rsidR="00C326F7" w:rsidRPr="00374D93" w:rsidRDefault="00C326F7" w:rsidP="009862BF">
            <w:pPr>
              <w:pStyle w:val="a4"/>
              <w:jc w:val="center"/>
              <w:rPr>
                <w:rFonts w:asciiTheme="minorBidi" w:hAnsiTheme="minorBidi" w:cs="SKR HEAD1"/>
                <w:b w:val="0"/>
                <w:bCs w:val="0"/>
                <w:color w:val="993366"/>
                <w:sz w:val="24"/>
                <w:szCs w:val="24"/>
                <w:rtl/>
              </w:rPr>
            </w:pPr>
            <w:r w:rsidRPr="00374D93">
              <w:rPr>
                <w:rFonts w:asciiTheme="minorBidi" w:hAnsiTheme="minorBidi" w:cs="SKR HEAD1"/>
                <w:b w:val="0"/>
                <w:bCs w:val="0"/>
                <w:sz w:val="24"/>
                <w:szCs w:val="24"/>
                <w:rtl/>
              </w:rPr>
              <w:t xml:space="preserve">            3. الفعل المضارع .</w:t>
            </w:r>
          </w:p>
        </w:tc>
        <w:tc>
          <w:tcPr>
            <w:tcW w:w="766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التاسع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21/12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25/12</w:t>
            </w:r>
          </w:p>
        </w:tc>
        <w:tc>
          <w:tcPr>
            <w:tcW w:w="2699" w:type="pct"/>
            <w:gridSpan w:val="2"/>
            <w:vMerge/>
            <w:shd w:val="clear" w:color="auto" w:fill="FFFFFF"/>
            <w:vAlign w:val="center"/>
          </w:tcPr>
          <w:p w:rsidR="00C326F7" w:rsidRPr="009862BF" w:rsidRDefault="00C326F7" w:rsidP="009862BF">
            <w:pPr>
              <w:pStyle w:val="a4"/>
              <w:jc w:val="center"/>
              <w:rPr>
                <w:rFonts w:asciiTheme="minorBidi" w:hAnsiTheme="minorBidi" w:cstheme="minorBidi"/>
                <w:color w:val="993366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bottom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326F7" w:rsidRDefault="00C326F7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العاشر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28/12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2/1/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1432 </w:t>
            </w:r>
          </w:p>
        </w:tc>
        <w:tc>
          <w:tcPr>
            <w:tcW w:w="2699" w:type="pct"/>
            <w:gridSpan w:val="2"/>
            <w:vMerge w:val="restart"/>
            <w:shd w:val="clear" w:color="auto" w:fill="FF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Theme="minorBidi" w:hAnsiTheme="minorBidi" w:cs="SKR HEAD1"/>
                <w:color w:val="993366"/>
                <w:rtl/>
              </w:rPr>
            </w:pPr>
            <w:r w:rsidRPr="00374D93">
              <w:rPr>
                <w:rFonts w:asciiTheme="minorBidi" w:hAnsiTheme="minorBidi" w:cs="SKR HEAD1" w:hint="cs"/>
                <w:rtl/>
              </w:rPr>
              <w:t>ا</w:t>
            </w:r>
            <w:r w:rsidRPr="00374D93">
              <w:rPr>
                <w:rFonts w:asciiTheme="minorBidi" w:hAnsiTheme="minorBidi" w:cs="SKR HEAD1"/>
                <w:rtl/>
              </w:rPr>
              <w:t>لأفعال الخمسة .</w:t>
            </w:r>
          </w:p>
        </w:tc>
        <w:tc>
          <w:tcPr>
            <w:tcW w:w="766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C326F7" w:rsidTr="00E6324C">
        <w:trPr>
          <w:trHeight w:val="301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الحادي عشر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rtl/>
              </w:rPr>
              <w:t>9/1</w:t>
            </w:r>
          </w:p>
        </w:tc>
        <w:tc>
          <w:tcPr>
            <w:tcW w:w="2699" w:type="pct"/>
            <w:gridSpan w:val="2"/>
            <w:vMerge/>
            <w:shd w:val="clear" w:color="auto" w:fill="FF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Theme="minorBidi" w:hAnsiTheme="minorBidi" w:cs="SKR HEAD1"/>
                <w:color w:val="993366"/>
                <w:rtl/>
              </w:rPr>
            </w:pPr>
          </w:p>
        </w:tc>
        <w:tc>
          <w:tcPr>
            <w:tcW w:w="766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cs="Monotype Koufi"/>
                <w:b/>
                <w:bCs/>
                <w:color w:val="008000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71B2" w:rsidRPr="00374D93" w:rsidRDefault="000C71B2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الثاني عشر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0C71B2" w:rsidRPr="000F6F01" w:rsidRDefault="000C71B2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0C71B2" w:rsidRPr="000F6F01" w:rsidRDefault="000C71B2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</w:t>
            </w:r>
          </w:p>
        </w:tc>
        <w:tc>
          <w:tcPr>
            <w:tcW w:w="2699" w:type="pct"/>
            <w:gridSpan w:val="2"/>
            <w:shd w:val="clear" w:color="auto" w:fill="FFFFFF"/>
            <w:vAlign w:val="center"/>
          </w:tcPr>
          <w:p w:rsidR="000C71B2" w:rsidRPr="00374D93" w:rsidRDefault="00C326F7" w:rsidP="009862BF">
            <w:pPr>
              <w:jc w:val="center"/>
              <w:rPr>
                <w:rFonts w:asciiTheme="minorBidi" w:hAnsiTheme="minorBidi" w:cs="SKR HEAD1"/>
                <w:color w:val="993366"/>
                <w:rtl/>
              </w:rPr>
            </w:pPr>
            <w:r w:rsidRPr="00374D93">
              <w:rPr>
                <w:rFonts w:asciiTheme="minorBidi" w:hAnsiTheme="minorBidi" w:cs="SKR HEAD1"/>
                <w:rtl/>
              </w:rPr>
              <w:t>الأدوات التي تنصب الفعل المضارع .</w:t>
            </w:r>
          </w:p>
        </w:tc>
        <w:tc>
          <w:tcPr>
            <w:tcW w:w="76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71B2" w:rsidRDefault="000C71B2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41670D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الثالث عشر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</w:t>
            </w:r>
          </w:p>
        </w:tc>
        <w:tc>
          <w:tcPr>
            <w:tcW w:w="2699" w:type="pct"/>
            <w:gridSpan w:val="2"/>
            <w:vMerge w:val="restart"/>
            <w:shd w:val="clear" w:color="auto" w:fill="FFFFFF"/>
            <w:vAlign w:val="center"/>
          </w:tcPr>
          <w:p w:rsidR="00C326F7" w:rsidRPr="00374D93" w:rsidRDefault="00C326F7" w:rsidP="009862BF">
            <w:pPr>
              <w:rPr>
                <w:rFonts w:asciiTheme="minorBidi" w:hAnsiTheme="minorBidi" w:cs="SKR HEAD1"/>
              </w:rPr>
            </w:pPr>
            <w:r w:rsidRPr="00374D93">
              <w:rPr>
                <w:rFonts w:asciiTheme="minorBidi" w:hAnsiTheme="minorBidi" w:cs="SKR HEAD1"/>
                <w:rtl/>
              </w:rPr>
              <w:t>مواضع نصب الفعل المضارع بـ( أن ) المضمرة .</w:t>
            </w:r>
          </w:p>
        </w:tc>
        <w:tc>
          <w:tcPr>
            <w:tcW w:w="766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41670D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الرابع عشر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1/2</w:t>
            </w:r>
          </w:p>
        </w:tc>
        <w:tc>
          <w:tcPr>
            <w:tcW w:w="2699" w:type="pct"/>
            <w:gridSpan w:val="2"/>
            <w:vMerge/>
            <w:shd w:val="clear" w:color="auto" w:fill="FF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Theme="minorBidi" w:hAnsiTheme="minorBidi" w:cs="SKR HEAD1"/>
                <w:color w:val="993366"/>
                <w:rtl/>
              </w:rPr>
            </w:pPr>
          </w:p>
        </w:tc>
        <w:tc>
          <w:tcPr>
            <w:tcW w:w="766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الخامس عشر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4/2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8/2</w:t>
            </w:r>
          </w:p>
        </w:tc>
        <w:tc>
          <w:tcPr>
            <w:tcW w:w="2699" w:type="pct"/>
            <w:gridSpan w:val="2"/>
            <w:shd w:val="clear" w:color="auto" w:fill="FFFFFF"/>
            <w:vAlign w:val="center"/>
          </w:tcPr>
          <w:p w:rsidR="00C326F7" w:rsidRPr="00374D93" w:rsidRDefault="00C326F7" w:rsidP="009862BF">
            <w:pPr>
              <w:rPr>
                <w:rFonts w:asciiTheme="minorBidi" w:hAnsiTheme="minorBidi" w:cs="SKR HEAD1"/>
              </w:rPr>
            </w:pPr>
            <w:r w:rsidRPr="00374D93">
              <w:rPr>
                <w:rFonts w:asciiTheme="minorBidi" w:hAnsiTheme="minorBidi" w:cs="SKR HEAD1"/>
                <w:rtl/>
              </w:rPr>
              <w:t>الأدوات التي تجزم فعلا واحدا .</w:t>
            </w:r>
          </w:p>
        </w:tc>
        <w:tc>
          <w:tcPr>
            <w:tcW w:w="76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C326F7" w:rsidTr="009862BF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C326F7" w:rsidRPr="00374D93" w:rsidRDefault="00C326F7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السادس عشر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11/2</w:t>
            </w:r>
          </w:p>
        </w:tc>
        <w:tc>
          <w:tcPr>
            <w:tcW w:w="522" w:type="pct"/>
            <w:shd w:val="clear" w:color="auto" w:fill="FFC9E4"/>
            <w:vAlign w:val="center"/>
          </w:tcPr>
          <w:p w:rsidR="00C326F7" w:rsidRPr="000F6F01" w:rsidRDefault="00C326F7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15/2</w:t>
            </w:r>
          </w:p>
        </w:tc>
        <w:tc>
          <w:tcPr>
            <w:tcW w:w="2699" w:type="pct"/>
            <w:gridSpan w:val="2"/>
            <w:shd w:val="clear" w:color="auto" w:fill="FFFFFF"/>
            <w:vAlign w:val="center"/>
          </w:tcPr>
          <w:p w:rsidR="00C326F7" w:rsidRPr="00374D93" w:rsidRDefault="00C326F7" w:rsidP="009862BF">
            <w:pPr>
              <w:rPr>
                <w:rFonts w:asciiTheme="minorBidi" w:hAnsiTheme="minorBidi" w:cs="SKR HEAD1"/>
              </w:rPr>
            </w:pPr>
            <w:r w:rsidRPr="00374D93">
              <w:rPr>
                <w:rFonts w:asciiTheme="minorBidi" w:hAnsiTheme="minorBidi" w:cs="SKR HEAD1" w:hint="cs"/>
                <w:rtl/>
              </w:rPr>
              <w:t xml:space="preserve">  </w:t>
            </w:r>
            <w:r w:rsidRPr="00374D93">
              <w:rPr>
                <w:rFonts w:asciiTheme="minorBidi" w:hAnsiTheme="minorBidi" w:cs="SKR HEAD1"/>
                <w:rtl/>
              </w:rPr>
              <w:t xml:space="preserve">مراجعة . </w:t>
            </w:r>
          </w:p>
        </w:tc>
        <w:tc>
          <w:tcPr>
            <w:tcW w:w="76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326F7" w:rsidRDefault="00C326F7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C326F7" w:rsidTr="00E6324C">
        <w:trPr>
          <w:trHeight w:val="92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71B2" w:rsidRPr="00374D93" w:rsidRDefault="000C71B2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السابع عشر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0C71B2" w:rsidRPr="000F6F01" w:rsidRDefault="000C71B2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18/2</w:t>
            </w:r>
          </w:p>
        </w:tc>
        <w:tc>
          <w:tcPr>
            <w:tcW w:w="522" w:type="pct"/>
            <w:shd w:val="clear" w:color="auto" w:fill="F9CBCB"/>
            <w:vAlign w:val="center"/>
          </w:tcPr>
          <w:p w:rsidR="000C71B2" w:rsidRPr="000F6F01" w:rsidRDefault="000C71B2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22/2</w:t>
            </w:r>
          </w:p>
        </w:tc>
        <w:tc>
          <w:tcPr>
            <w:tcW w:w="2699" w:type="pct"/>
            <w:gridSpan w:val="2"/>
            <w:vMerge w:val="restart"/>
            <w:shd w:val="clear" w:color="auto" w:fill="DAEEF3" w:themeFill="accent5" w:themeFillTint="33"/>
            <w:vAlign w:val="center"/>
          </w:tcPr>
          <w:p w:rsidR="000C71B2" w:rsidRPr="008B56C0" w:rsidRDefault="000C71B2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color w:val="006C31"/>
                <w:sz w:val="32"/>
                <w:szCs w:val="32"/>
                <w:rtl/>
              </w:rPr>
            </w:pPr>
            <w:r w:rsidRPr="008B56C0">
              <w:rPr>
                <w:rFonts w:ascii="Traditional Arabic" w:hAnsi="Traditional Arabic" w:cs="Traditional Arabic"/>
                <w:sz w:val="30"/>
                <w:szCs w:val="30"/>
                <w:rtl/>
              </w:rPr>
              <w:t>اختبار الفصل الدراسي الأول</w:t>
            </w:r>
          </w:p>
        </w:tc>
        <w:tc>
          <w:tcPr>
            <w:tcW w:w="76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DAEEF3" w:themeFill="accent5" w:themeFillTint="33"/>
            <w:vAlign w:val="center"/>
          </w:tcPr>
          <w:p w:rsidR="000C71B2" w:rsidRDefault="000C71B2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C326F7" w:rsidTr="00E6324C">
        <w:trPr>
          <w:trHeight w:val="439"/>
          <w:tblCellSpacing w:w="20" w:type="dxa"/>
        </w:trPr>
        <w:tc>
          <w:tcPr>
            <w:tcW w:w="550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71B2" w:rsidRPr="00374D93" w:rsidRDefault="000C71B2" w:rsidP="009862B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الثامن عشر</w:t>
            </w:r>
          </w:p>
        </w:tc>
        <w:tc>
          <w:tcPr>
            <w:tcW w:w="345" w:type="pct"/>
            <w:gridSpan w:val="2"/>
            <w:shd w:val="clear" w:color="auto" w:fill="C6D9F1"/>
            <w:vAlign w:val="center"/>
          </w:tcPr>
          <w:p w:rsidR="000C71B2" w:rsidRPr="000F6F01" w:rsidRDefault="000C71B2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25/2</w:t>
            </w:r>
          </w:p>
        </w:tc>
        <w:tc>
          <w:tcPr>
            <w:tcW w:w="522" w:type="pct"/>
            <w:shd w:val="clear" w:color="auto" w:fill="F9CBCB"/>
            <w:vAlign w:val="center"/>
          </w:tcPr>
          <w:p w:rsidR="000C71B2" w:rsidRPr="000F6F01" w:rsidRDefault="000C71B2" w:rsidP="009862B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29/2</w:t>
            </w:r>
          </w:p>
        </w:tc>
        <w:tc>
          <w:tcPr>
            <w:tcW w:w="2699" w:type="pct"/>
            <w:gridSpan w:val="2"/>
            <w:vMerge/>
            <w:shd w:val="clear" w:color="auto" w:fill="DAEEF3" w:themeFill="accent5" w:themeFillTint="33"/>
            <w:vAlign w:val="center"/>
          </w:tcPr>
          <w:p w:rsidR="000C71B2" w:rsidRPr="007908C3" w:rsidRDefault="000C71B2" w:rsidP="009862BF">
            <w:pPr>
              <w:jc w:val="center"/>
              <w:rPr>
                <w:rFonts w:ascii="Arial" w:hAnsi="Arial" w:cs="Tahoma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76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DAEEF3" w:themeFill="accent5" w:themeFillTint="33"/>
            <w:vAlign w:val="center"/>
          </w:tcPr>
          <w:p w:rsidR="000C71B2" w:rsidRDefault="000C71B2" w:rsidP="009862BF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41670D" w:rsidTr="00E6324C">
        <w:trPr>
          <w:trHeight w:val="611"/>
          <w:tblCellSpacing w:w="20" w:type="dxa"/>
        </w:trPr>
        <w:tc>
          <w:tcPr>
            <w:tcW w:w="1456" w:type="pct"/>
            <w:gridSpan w:val="4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DD"/>
            <w:vAlign w:val="center"/>
          </w:tcPr>
          <w:p w:rsidR="000C71B2" w:rsidRPr="00374D93" w:rsidRDefault="000C71B2" w:rsidP="009862BF">
            <w:pPr>
              <w:jc w:val="center"/>
              <w:rPr>
                <w:rFonts w:asciiTheme="minorBidi" w:hAnsiTheme="minorBidi" w:cs="SKR HEAD1"/>
                <w:sz w:val="20"/>
                <w:szCs w:val="20"/>
              </w:rPr>
            </w:pPr>
            <w:r w:rsidRPr="00374D93">
              <w:rPr>
                <w:rFonts w:asciiTheme="minorBidi" w:hAnsiTheme="minorBidi" w:cs="SKR HEAD1"/>
                <w:sz w:val="20"/>
                <w:szCs w:val="20"/>
                <w:rtl/>
              </w:rPr>
              <w:t>الأيام الفعلية للفصل الدراسي الأول</w:t>
            </w:r>
          </w:p>
        </w:tc>
        <w:tc>
          <w:tcPr>
            <w:tcW w:w="3485" w:type="pct"/>
            <w:gridSpan w:val="3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DD"/>
            <w:vAlign w:val="center"/>
          </w:tcPr>
          <w:p w:rsidR="000C71B2" w:rsidRPr="00374D93" w:rsidRDefault="000C71B2" w:rsidP="009862BF">
            <w:pPr>
              <w:jc w:val="center"/>
              <w:rPr>
                <w:rFonts w:cs="SKR HEAD1"/>
              </w:rPr>
            </w:pPr>
            <w:r w:rsidRPr="00374D93">
              <w:rPr>
                <w:rFonts w:asciiTheme="minorBidi" w:hAnsiTheme="minorBidi" w:cs="SKR HEAD1"/>
                <w:color w:val="000000" w:themeColor="text1"/>
                <w:sz w:val="220"/>
                <w:szCs w:val="30"/>
                <w:rtl/>
              </w:rPr>
              <w:t xml:space="preserve">78 يوما  +10 أيام </w:t>
            </w:r>
            <w:r w:rsidR="00374D93">
              <w:rPr>
                <w:rFonts w:asciiTheme="minorBidi" w:hAnsiTheme="minorBidi" w:cs="SKR HEAD1" w:hint="cs"/>
                <w:color w:val="000000" w:themeColor="text1"/>
                <w:sz w:val="220"/>
                <w:szCs w:val="30"/>
                <w:rtl/>
              </w:rPr>
              <w:t xml:space="preserve">  </w:t>
            </w:r>
            <w:r w:rsidR="00374D93" w:rsidRPr="00374D93">
              <w:rPr>
                <w:rFonts w:asciiTheme="minorBidi" w:hAnsiTheme="minorBidi" w:cs="SKR HEAD1" w:hint="cs"/>
                <w:color w:val="000000" w:themeColor="text1"/>
                <w:sz w:val="220"/>
                <w:szCs w:val="30"/>
                <w:rtl/>
              </w:rPr>
              <w:t>اختبارات</w:t>
            </w:r>
          </w:p>
        </w:tc>
      </w:tr>
      <w:tr w:rsidR="00C326F7" w:rsidTr="00E6324C">
        <w:trPr>
          <w:trHeight w:val="674"/>
          <w:tblCellSpacing w:w="20" w:type="dxa"/>
        </w:trPr>
        <w:tc>
          <w:tcPr>
            <w:tcW w:w="623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DD"/>
            <w:vAlign w:val="center"/>
          </w:tcPr>
          <w:p w:rsidR="000C71B2" w:rsidRPr="00374D93" w:rsidRDefault="000C71B2" w:rsidP="009862BF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374D93">
              <w:rPr>
                <w:rFonts w:ascii="Traditional Arabic" w:hAnsi="Traditional Arabic" w:cs="Traditional Arabic"/>
                <w:sz w:val="20"/>
                <w:szCs w:val="20"/>
                <w:rtl/>
              </w:rPr>
              <w:t>شوال 10 يوما</w:t>
            </w:r>
          </w:p>
        </w:tc>
        <w:tc>
          <w:tcPr>
            <w:tcW w:w="814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DD"/>
            <w:vAlign w:val="center"/>
          </w:tcPr>
          <w:p w:rsidR="000C71B2" w:rsidRPr="008B56C0" w:rsidRDefault="000C71B2" w:rsidP="009862BF">
            <w:pPr>
              <w:jc w:val="center"/>
              <w:rPr>
                <w:rFonts w:ascii="Traditional Arabic" w:hAnsi="Traditional Arabic" w:cs="Traditional Arabic"/>
              </w:rPr>
            </w:pPr>
            <w:r w:rsidRPr="008B56C0">
              <w:rPr>
                <w:rFonts w:ascii="Traditional Arabic" w:hAnsi="Traditional Arabic" w:cs="Traditional Arabic"/>
                <w:sz w:val="20"/>
                <w:szCs w:val="20"/>
                <w:rtl/>
              </w:rPr>
              <w:t>ذو القعدة  21 يوما</w:t>
            </w:r>
          </w:p>
        </w:tc>
        <w:tc>
          <w:tcPr>
            <w:tcW w:w="683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DD"/>
            <w:vAlign w:val="center"/>
          </w:tcPr>
          <w:p w:rsidR="000C71B2" w:rsidRPr="008B56C0" w:rsidRDefault="000C71B2" w:rsidP="009862BF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8B56C0">
              <w:rPr>
                <w:rFonts w:ascii="Traditional Arabic" w:hAnsi="Traditional Arabic" w:cs="Traditional Arabic"/>
                <w:sz w:val="20"/>
                <w:szCs w:val="20"/>
                <w:rtl/>
              </w:rPr>
              <w:t>ذو الحجة 15 يوما</w:t>
            </w:r>
          </w:p>
        </w:tc>
        <w:tc>
          <w:tcPr>
            <w:tcW w:w="1996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DD"/>
            <w:vAlign w:val="center"/>
          </w:tcPr>
          <w:p w:rsidR="000C71B2" w:rsidRPr="00374D93" w:rsidRDefault="000C71B2" w:rsidP="009862BF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374D93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محرم</w:t>
            </w:r>
            <w:r w:rsidRPr="00374D93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766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DD"/>
            <w:vAlign w:val="center"/>
          </w:tcPr>
          <w:p w:rsidR="000C71B2" w:rsidRPr="00374D93" w:rsidRDefault="000C71B2" w:rsidP="009862BF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374D93">
              <w:rPr>
                <w:rFonts w:ascii="Traditional Arabic" w:hAnsi="Traditional Arabic" w:cs="Traditional Arabic"/>
                <w:sz w:val="20"/>
                <w:szCs w:val="20"/>
                <w:rtl/>
              </w:rPr>
              <w:t>صفر 11 أيام</w:t>
            </w:r>
          </w:p>
        </w:tc>
      </w:tr>
    </w:tbl>
    <w:p w:rsidR="00B22CEB" w:rsidRPr="000C71B2" w:rsidRDefault="00B22CEB">
      <w:pPr>
        <w:rPr>
          <w:rFonts w:asciiTheme="minorBidi" w:hAnsiTheme="minorBidi" w:cstheme="minorBidi"/>
          <w:sz w:val="28"/>
          <w:szCs w:val="28"/>
          <w:rtl/>
        </w:rPr>
      </w:pPr>
    </w:p>
    <w:p w:rsidR="007F63FF" w:rsidRPr="00E41CEF" w:rsidRDefault="00B81B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9862BF" w:rsidRDefault="009862BF">
      <w:pPr>
        <w:rPr>
          <w:rtl/>
        </w:rPr>
      </w:pPr>
    </w:p>
    <w:p w:rsidR="007F63FF" w:rsidRDefault="007F63FF">
      <w:pPr>
        <w:rPr>
          <w:rtl/>
        </w:rPr>
      </w:pPr>
    </w:p>
    <w:p w:rsidR="007F63FF" w:rsidRPr="007F63FF" w:rsidRDefault="00271EF1" w:rsidP="00374D93">
      <w:r>
        <w:rPr>
          <w:noProof/>
        </w:rPr>
        <w:pict>
          <v:roundrect id="_x0000_s1027" style="position:absolute;left:0;text-align:left;margin-left:391.1pt;margin-top:.9pt;width:142.5pt;height:27pt;z-index:25165926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862BF" w:rsidRPr="00E6324C" w:rsidRDefault="00203D39">
                  <w:pPr>
                    <w:rPr>
                      <w:rFonts w:cs="SKR HEAD1"/>
                    </w:rPr>
                  </w:pPr>
                  <w:r>
                    <w:rPr>
                      <w:rFonts w:cs="SKR HEAD1" w:hint="cs"/>
                      <w:rtl/>
                    </w:rPr>
                    <w:t xml:space="preserve">معلم </w:t>
                  </w:r>
                  <w:r w:rsidR="009862BF" w:rsidRPr="00E6324C">
                    <w:rPr>
                      <w:rFonts w:cs="SKR HEAD1" w:hint="cs"/>
                      <w:rtl/>
                    </w:rPr>
                    <w:t xml:space="preserve"> المادة /</w:t>
                  </w:r>
                  <w:r>
                    <w:rPr>
                      <w:rFonts w:cs="SKR HEAD1" w:hint="cs"/>
                      <w:rtl/>
                    </w:rPr>
                    <w:t xml:space="preserve"> فهد مبارك  اللهيبي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8" style="position:absolute;left:0;text-align:left;margin-left:206.95pt;margin-top:.9pt;width:166.5pt;height:27pt;z-index:25166028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862BF" w:rsidRPr="00E6324C" w:rsidRDefault="009862BF">
                  <w:pPr>
                    <w:rPr>
                      <w:rFonts w:cs="SKR HEAD1"/>
                    </w:rPr>
                  </w:pPr>
                  <w:r w:rsidRPr="00E6324C">
                    <w:rPr>
                      <w:rFonts w:cs="SKR HEAD1" w:hint="cs"/>
                      <w:rtl/>
                    </w:rPr>
                    <w:t>مشرف المادة /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4.8pt;margin-top:.9pt;width:180pt;height:27pt;z-index:25166131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862BF" w:rsidRPr="00E6324C" w:rsidRDefault="009862BF">
                  <w:pPr>
                    <w:rPr>
                      <w:rFonts w:cs="SKR HEAD1"/>
                    </w:rPr>
                  </w:pPr>
                  <w:r w:rsidRPr="00E6324C">
                    <w:rPr>
                      <w:rFonts w:cs="SKR HEAD1" w:hint="cs"/>
                      <w:rtl/>
                    </w:rPr>
                    <w:t>مدير المدرسة /</w:t>
                  </w:r>
                  <w:r w:rsidR="00203D39">
                    <w:rPr>
                      <w:rFonts w:cs="SKR HEAD1" w:hint="cs"/>
                      <w:rtl/>
                    </w:rPr>
                    <w:t xml:space="preserve"> حـسـيــن   الــسـقــا ف</w:t>
                  </w:r>
                </w:p>
              </w:txbxContent>
            </v:textbox>
            <w10:wrap anchorx="page"/>
          </v:roundrect>
        </w:pict>
      </w:r>
    </w:p>
    <w:p w:rsidR="007F63FF" w:rsidRPr="007F63FF" w:rsidRDefault="007F63FF" w:rsidP="007F63FF"/>
    <w:p w:rsidR="007F63FF" w:rsidRPr="007F63FF" w:rsidRDefault="007F63FF" w:rsidP="007F63FF"/>
    <w:p w:rsidR="007F63FF" w:rsidRDefault="007F63FF" w:rsidP="007F63FF"/>
    <w:p w:rsidR="007F63FF" w:rsidRDefault="007F63FF" w:rsidP="007F63FF"/>
    <w:p w:rsidR="003B444A" w:rsidRDefault="003B444A" w:rsidP="007F63FF">
      <w:pPr>
        <w:rPr>
          <w:rtl/>
        </w:rPr>
      </w:pPr>
    </w:p>
    <w:p w:rsidR="007F63FF" w:rsidRDefault="007F63FF" w:rsidP="007F63FF">
      <w:pPr>
        <w:rPr>
          <w:rtl/>
        </w:rPr>
      </w:pPr>
    </w:p>
    <w:p w:rsidR="007F63FF" w:rsidRPr="007F63FF" w:rsidRDefault="007F63FF" w:rsidP="007F63FF"/>
    <w:sectPr w:rsidR="007F63FF" w:rsidRPr="007F63FF" w:rsidSect="00374D93">
      <w:pgSz w:w="11906" w:h="16838"/>
      <w:pgMar w:top="624" w:right="624" w:bottom="624" w:left="62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258" w:rsidRDefault="00057258" w:rsidP="009862BF">
      <w:r>
        <w:separator/>
      </w:r>
    </w:p>
  </w:endnote>
  <w:endnote w:type="continuationSeparator" w:id="1">
    <w:p w:rsidR="00057258" w:rsidRDefault="00057258" w:rsidP="00986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Jeddah S_I normal."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258" w:rsidRDefault="00057258" w:rsidP="009862BF">
      <w:r>
        <w:separator/>
      </w:r>
    </w:p>
  </w:footnote>
  <w:footnote w:type="continuationSeparator" w:id="1">
    <w:p w:rsidR="00057258" w:rsidRDefault="00057258" w:rsidP="009862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CEB"/>
    <w:rsid w:val="00003AD6"/>
    <w:rsid w:val="000245AC"/>
    <w:rsid w:val="00027391"/>
    <w:rsid w:val="00054ABE"/>
    <w:rsid w:val="00057258"/>
    <w:rsid w:val="00076BDB"/>
    <w:rsid w:val="00092081"/>
    <w:rsid w:val="000C71B2"/>
    <w:rsid w:val="00144267"/>
    <w:rsid w:val="00147ED1"/>
    <w:rsid w:val="00177CB1"/>
    <w:rsid w:val="00181CB5"/>
    <w:rsid w:val="00203D39"/>
    <w:rsid w:val="002530CA"/>
    <w:rsid w:val="00266105"/>
    <w:rsid w:val="00271EF1"/>
    <w:rsid w:val="00285C4B"/>
    <w:rsid w:val="002D0C9D"/>
    <w:rsid w:val="002D541B"/>
    <w:rsid w:val="002E2497"/>
    <w:rsid w:val="00313B94"/>
    <w:rsid w:val="0034683F"/>
    <w:rsid w:val="00374D93"/>
    <w:rsid w:val="003B31E7"/>
    <w:rsid w:val="003B444A"/>
    <w:rsid w:val="00416672"/>
    <w:rsid w:val="0041670D"/>
    <w:rsid w:val="00427A87"/>
    <w:rsid w:val="00464FBF"/>
    <w:rsid w:val="004E2859"/>
    <w:rsid w:val="004E64D3"/>
    <w:rsid w:val="00503459"/>
    <w:rsid w:val="00540FC2"/>
    <w:rsid w:val="005A2F70"/>
    <w:rsid w:val="005B73F3"/>
    <w:rsid w:val="005E62CC"/>
    <w:rsid w:val="005F2285"/>
    <w:rsid w:val="00717BF3"/>
    <w:rsid w:val="0073094D"/>
    <w:rsid w:val="007451F3"/>
    <w:rsid w:val="00750FCA"/>
    <w:rsid w:val="00757CD2"/>
    <w:rsid w:val="007A70E7"/>
    <w:rsid w:val="007D48E6"/>
    <w:rsid w:val="007F63FF"/>
    <w:rsid w:val="007F720F"/>
    <w:rsid w:val="00840B1B"/>
    <w:rsid w:val="00881C4B"/>
    <w:rsid w:val="00894926"/>
    <w:rsid w:val="008B56C0"/>
    <w:rsid w:val="0090000A"/>
    <w:rsid w:val="009862BF"/>
    <w:rsid w:val="009B5C64"/>
    <w:rsid w:val="00AF2C4D"/>
    <w:rsid w:val="00B22CEB"/>
    <w:rsid w:val="00B41533"/>
    <w:rsid w:val="00B81B56"/>
    <w:rsid w:val="00B853A7"/>
    <w:rsid w:val="00BA5A59"/>
    <w:rsid w:val="00C071A6"/>
    <w:rsid w:val="00C326F7"/>
    <w:rsid w:val="00C332C7"/>
    <w:rsid w:val="00CB3C6C"/>
    <w:rsid w:val="00CD033E"/>
    <w:rsid w:val="00D24BEE"/>
    <w:rsid w:val="00D92512"/>
    <w:rsid w:val="00DA29C9"/>
    <w:rsid w:val="00DB6672"/>
    <w:rsid w:val="00DB7844"/>
    <w:rsid w:val="00E41CEF"/>
    <w:rsid w:val="00E6324C"/>
    <w:rsid w:val="00E649C1"/>
    <w:rsid w:val="00E9484D"/>
    <w:rsid w:val="00EA353C"/>
    <w:rsid w:val="00F1264E"/>
    <w:rsid w:val="00F1284C"/>
    <w:rsid w:val="00F4637C"/>
    <w:rsid w:val="00FB585E"/>
    <w:rsid w:val="00FF1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fbfbfb,#f9f9f9,#f2f2f2"/>
      <o:colormenu v:ext="edit" fillcolor="none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EB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054ABE"/>
    <w:pPr>
      <w:keepNext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22CE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B22CE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Char0"/>
    <w:qFormat/>
    <w:rsid w:val="00B22CEB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0">
    <w:name w:val="عنوان فرعي Char"/>
    <w:basedOn w:val="a0"/>
    <w:link w:val="a4"/>
    <w:rsid w:val="00B22CEB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  <w:style w:type="paragraph" w:customStyle="1" w:styleId="1Char0">
    <w:name w:val="1 Char"/>
    <w:basedOn w:val="a"/>
    <w:rsid w:val="00DB6672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</w:rPr>
  </w:style>
  <w:style w:type="character" w:customStyle="1" w:styleId="1Char">
    <w:name w:val="عنوان 1 Char"/>
    <w:basedOn w:val="a0"/>
    <w:link w:val="1"/>
    <w:rsid w:val="00054AB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List Paragraph"/>
    <w:basedOn w:val="a"/>
    <w:uiPriority w:val="34"/>
    <w:qFormat/>
    <w:rsid w:val="00C326F7"/>
    <w:pPr>
      <w:ind w:left="720"/>
      <w:contextualSpacing/>
    </w:pPr>
  </w:style>
  <w:style w:type="paragraph" w:styleId="a6">
    <w:name w:val="header"/>
    <w:basedOn w:val="a"/>
    <w:link w:val="Char1"/>
    <w:uiPriority w:val="99"/>
    <w:semiHidden/>
    <w:unhideWhenUsed/>
    <w:rsid w:val="009862BF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6"/>
    <w:uiPriority w:val="99"/>
    <w:semiHidden/>
    <w:rsid w:val="009862B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2E37-740D-42A2-A8CB-48208D2C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subject>منتدى الأحساء التعليمي</dc:subject>
  <dc:creator>رحال</dc:creator>
  <cp:lastModifiedBy>ابو بلال</cp:lastModifiedBy>
  <cp:revision>10</cp:revision>
  <cp:lastPrinted>2010-09-24T16:49:00Z</cp:lastPrinted>
  <dcterms:created xsi:type="dcterms:W3CDTF">2010-09-22T15:00:00Z</dcterms:created>
  <dcterms:modified xsi:type="dcterms:W3CDTF">2010-09-24T16:49:00Z</dcterms:modified>
</cp:coreProperties>
</file>